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360" w:rsidRPr="00880360" w:rsidRDefault="00880360" w:rsidP="00880360">
      <w:pPr>
        <w:jc w:val="both"/>
        <w:rPr>
          <w:rFonts w:hint="cs"/>
          <w:b/>
          <w:bCs/>
          <w:color w:val="FF0000"/>
          <w:sz w:val="72"/>
          <w:szCs w:val="72"/>
          <w:rtl/>
        </w:rPr>
      </w:pPr>
      <w:r w:rsidRPr="00880360">
        <w:rPr>
          <w:rFonts w:hint="cs"/>
          <w:b/>
          <w:bCs/>
          <w:color w:val="FF0000"/>
          <w:sz w:val="72"/>
          <w:szCs w:val="72"/>
          <w:rtl/>
        </w:rPr>
        <w:t>مسودة جديدة</w:t>
      </w:r>
    </w:p>
    <w:p w:rsidR="00880360" w:rsidRDefault="00880360" w:rsidP="00880360">
      <w:pPr>
        <w:jc w:val="both"/>
        <w:rPr>
          <w:b/>
          <w:bCs/>
          <w:sz w:val="72"/>
          <w:szCs w:val="72"/>
        </w:rPr>
      </w:pPr>
    </w:p>
    <w:p w:rsidR="00880360" w:rsidRDefault="00880360" w:rsidP="00880360">
      <w:pPr>
        <w:jc w:val="both"/>
        <w:rPr>
          <w:b/>
          <w:bCs/>
          <w:sz w:val="72"/>
          <w:szCs w:val="72"/>
        </w:rPr>
      </w:pPr>
      <w:r>
        <w:rPr>
          <w:rFonts w:hint="cs"/>
          <w:b/>
          <w:bCs/>
          <w:sz w:val="72"/>
          <w:szCs w:val="72"/>
          <w:rtl/>
        </w:rPr>
        <w:t>ثلاثة اوجه للشاعر الفيتوري</w:t>
      </w:r>
    </w:p>
    <w:p w:rsidR="00880360" w:rsidRPr="007A31BE" w:rsidRDefault="00880360" w:rsidP="00880360">
      <w:pPr>
        <w:jc w:val="both"/>
        <w:rPr>
          <w:b/>
          <w:bCs/>
          <w:sz w:val="72"/>
          <w:szCs w:val="72"/>
          <w:rtl/>
        </w:rPr>
      </w:pPr>
    </w:p>
    <w:p w:rsidR="00880360" w:rsidRPr="007A31BE" w:rsidRDefault="00880360" w:rsidP="00880360">
      <w:pPr>
        <w:rPr>
          <w:b/>
          <w:bCs/>
          <w:sz w:val="44"/>
          <w:szCs w:val="44"/>
          <w:rtl/>
        </w:rPr>
      </w:pPr>
      <w:r w:rsidRPr="007A31BE">
        <w:rPr>
          <w:rFonts w:hint="cs"/>
          <w:b/>
          <w:bCs/>
          <w:sz w:val="40"/>
          <w:szCs w:val="40"/>
          <w:rtl/>
        </w:rPr>
        <w:t>قصة قصيرة بقلم الدكتور ا</w:t>
      </w:r>
      <w:r w:rsidRPr="007A31BE">
        <w:rPr>
          <w:rFonts w:hint="cs"/>
          <w:b/>
          <w:bCs/>
          <w:sz w:val="44"/>
          <w:szCs w:val="44"/>
          <w:rtl/>
        </w:rPr>
        <w:t>حمد ابراهيم الفقيه</w:t>
      </w:r>
    </w:p>
    <w:p w:rsidR="00880360" w:rsidRDefault="00880360" w:rsidP="00880360">
      <w:pPr>
        <w:jc w:val="both"/>
        <w:rPr>
          <w:b/>
          <w:bCs/>
          <w:sz w:val="32"/>
          <w:szCs w:val="32"/>
          <w:rtl/>
        </w:rPr>
      </w:pPr>
    </w:p>
    <w:p w:rsidR="00880360" w:rsidRDefault="00880360" w:rsidP="00687342">
      <w:pPr>
        <w:jc w:val="both"/>
        <w:rPr>
          <w:b/>
          <w:bCs/>
          <w:sz w:val="32"/>
          <w:szCs w:val="32"/>
          <w:rtl/>
        </w:rPr>
      </w:pPr>
      <w:r>
        <w:rPr>
          <w:rFonts w:hint="cs"/>
          <w:b/>
          <w:bCs/>
          <w:sz w:val="32"/>
          <w:szCs w:val="32"/>
          <w:rtl/>
        </w:rPr>
        <w:t xml:space="preserve">                   </w:t>
      </w:r>
      <w:r w:rsidRPr="00681076">
        <w:rPr>
          <w:rFonts w:hint="cs"/>
          <w:b/>
          <w:bCs/>
          <w:sz w:val="32"/>
          <w:szCs w:val="32"/>
          <w:rtl/>
        </w:rPr>
        <w:t>كان الشاعر محمد الفيتوري يجلس على الطرف الثاني من الطاولة، في مقهى الفندق الكبير، كما تعودت ان القاه اثناء زياراته الى طرابلس، فهو يتخذ من هذا الفندق مكانا لاقامته كلما جاء الى عاصمة البلاد، يجلس وهو يحرك اصبعه في الهواء</w:t>
      </w:r>
      <w:r>
        <w:rPr>
          <w:rFonts w:hint="cs"/>
          <w:b/>
          <w:bCs/>
          <w:sz w:val="32"/>
          <w:szCs w:val="32"/>
          <w:rtl/>
        </w:rPr>
        <w:t>،</w:t>
      </w:r>
      <w:r w:rsidRPr="00681076">
        <w:rPr>
          <w:rFonts w:hint="cs"/>
          <w:b/>
          <w:bCs/>
          <w:sz w:val="32"/>
          <w:szCs w:val="32"/>
          <w:rtl/>
        </w:rPr>
        <w:t xml:space="preserve"> يكتب مقاطع من افكار تخطر على باله، فوق لوح وهمي، عادة</w:t>
      </w:r>
      <w:r>
        <w:rPr>
          <w:rFonts w:hint="cs"/>
          <w:b/>
          <w:bCs/>
          <w:sz w:val="32"/>
          <w:szCs w:val="32"/>
          <w:rtl/>
        </w:rPr>
        <w:t xml:space="preserve"> من العادات التي لا تفارقه، و</w:t>
      </w:r>
      <w:r w:rsidRPr="00681076">
        <w:rPr>
          <w:rFonts w:hint="cs"/>
          <w:b/>
          <w:bCs/>
          <w:sz w:val="32"/>
          <w:szCs w:val="32"/>
          <w:rtl/>
        </w:rPr>
        <w:t xml:space="preserve"> لا ينكر </w:t>
      </w:r>
      <w:r>
        <w:rPr>
          <w:rFonts w:hint="cs"/>
          <w:b/>
          <w:bCs/>
          <w:sz w:val="32"/>
          <w:szCs w:val="32"/>
          <w:rtl/>
        </w:rPr>
        <w:t xml:space="preserve">الشاعر </w:t>
      </w:r>
      <w:r w:rsidRPr="00681076">
        <w:rPr>
          <w:rFonts w:hint="cs"/>
          <w:b/>
          <w:bCs/>
          <w:sz w:val="32"/>
          <w:szCs w:val="32"/>
          <w:rtl/>
        </w:rPr>
        <w:t>غرابتها ولكنه يقول انه لن يحاول ايقافها لان</w:t>
      </w:r>
      <w:r>
        <w:rPr>
          <w:rFonts w:hint="cs"/>
          <w:b/>
          <w:bCs/>
          <w:sz w:val="32"/>
          <w:szCs w:val="32"/>
          <w:rtl/>
        </w:rPr>
        <w:t>ها</w:t>
      </w:r>
      <w:r w:rsidRPr="00681076">
        <w:rPr>
          <w:rFonts w:hint="cs"/>
          <w:b/>
          <w:bCs/>
          <w:sz w:val="32"/>
          <w:szCs w:val="32"/>
          <w:rtl/>
        </w:rPr>
        <w:t xml:space="preserve"> تساعده على تحريك ذهنه وتنشيطه، كان صامتا ، الا ان وجهه بدا هادئا يطفح بنوع من البشر والرضا، كان سمته انيقا كعادته، وبشرته السوداء تلمع لمعان خشب الابنوس، وشعره الاكرت متناسقا وفي حالة تكامل مع ملامح وجهه </w:t>
      </w:r>
      <w:r>
        <w:rPr>
          <w:rFonts w:hint="cs"/>
          <w:b/>
          <w:bCs/>
          <w:sz w:val="32"/>
          <w:szCs w:val="32"/>
          <w:rtl/>
        </w:rPr>
        <w:t xml:space="preserve"> العامر بظلال ال</w:t>
      </w:r>
      <w:r w:rsidRPr="00880360">
        <w:rPr>
          <w:rFonts w:hint="cs"/>
          <w:b/>
          <w:bCs/>
          <w:color w:val="FF0000"/>
          <w:sz w:val="32"/>
          <w:szCs w:val="32"/>
          <w:rtl/>
        </w:rPr>
        <w:t>تجاعي</w:t>
      </w:r>
      <w:r>
        <w:rPr>
          <w:rFonts w:hint="cs"/>
          <w:b/>
          <w:bCs/>
          <w:sz w:val="32"/>
          <w:szCs w:val="32"/>
          <w:rtl/>
        </w:rPr>
        <w:t>د</w:t>
      </w:r>
      <w:r w:rsidRPr="00681076">
        <w:rPr>
          <w:rFonts w:hint="cs"/>
          <w:b/>
          <w:bCs/>
          <w:sz w:val="32"/>
          <w:szCs w:val="32"/>
          <w:rtl/>
        </w:rPr>
        <w:t>، وهو شعر يبدو دائما بهذا الحجم وهذا التناسق لا يزيد ولا ينقص</w:t>
      </w:r>
      <w:r>
        <w:rPr>
          <w:rFonts w:hint="cs"/>
          <w:b/>
          <w:bCs/>
          <w:sz w:val="32"/>
          <w:szCs w:val="32"/>
          <w:rtl/>
        </w:rPr>
        <w:t>، داكن السواد رغم تقدم العمر</w:t>
      </w:r>
      <w:r w:rsidRPr="00681076">
        <w:rPr>
          <w:rFonts w:hint="cs"/>
          <w:b/>
          <w:bCs/>
          <w:sz w:val="32"/>
          <w:szCs w:val="32"/>
          <w:rtl/>
        </w:rPr>
        <w:t>، ومن عينيه يشع بريق المكر والذكاء، ورايته يتكي</w:t>
      </w:r>
      <w:r>
        <w:rPr>
          <w:rFonts w:hint="cs"/>
          <w:b/>
          <w:bCs/>
          <w:sz w:val="32"/>
          <w:szCs w:val="32"/>
          <w:rtl/>
        </w:rPr>
        <w:t>ء</w:t>
      </w:r>
      <w:r w:rsidRPr="00681076">
        <w:rPr>
          <w:rFonts w:hint="cs"/>
          <w:b/>
          <w:bCs/>
          <w:sz w:val="32"/>
          <w:szCs w:val="32"/>
          <w:rtl/>
        </w:rPr>
        <w:t xml:space="preserve"> باتجاهي ويسالني عن اخر ما اعرفه من اخبار الشاعر محمد الفيتوري، الذي يقيم في الرباط</w:t>
      </w:r>
      <w:r>
        <w:rPr>
          <w:rFonts w:hint="cs"/>
          <w:b/>
          <w:bCs/>
          <w:sz w:val="32"/>
          <w:szCs w:val="32"/>
          <w:rtl/>
        </w:rPr>
        <w:t>،</w:t>
      </w:r>
      <w:r w:rsidRPr="00681076">
        <w:rPr>
          <w:rFonts w:hint="cs"/>
          <w:b/>
          <w:bCs/>
          <w:sz w:val="32"/>
          <w:szCs w:val="32"/>
          <w:rtl/>
        </w:rPr>
        <w:t xml:space="preserve"> رهين الفراش بعد اصابته بجلطة </w:t>
      </w:r>
      <w:r>
        <w:rPr>
          <w:rFonts w:hint="cs"/>
          <w:b/>
          <w:bCs/>
          <w:sz w:val="32"/>
          <w:szCs w:val="32"/>
          <w:rtl/>
        </w:rPr>
        <w:t xml:space="preserve"> في مخ،</w:t>
      </w:r>
      <w:r w:rsidRPr="00681076">
        <w:rPr>
          <w:rFonts w:hint="cs"/>
          <w:b/>
          <w:bCs/>
          <w:sz w:val="32"/>
          <w:szCs w:val="32"/>
          <w:rtl/>
        </w:rPr>
        <w:t xml:space="preserve"> جعلته عاجزا عن الحركة والكلام لمدة اكثر من عامين، وهو يسالني لانني اكثر اتصالا منه بالمغرب ، واقوم بزيارة الى العاصمة المغربية باعتبارى عضوا في الجمعية الثقافية المغاربية التي تتخذ من الرباط مقرا لها، فقلت له انني غائب على المغرب اكثر من عام ، ولم اعرف عن الشاعر الفيتوري الا ما ذكرته صحيفة مغربية عن تحسن طفيف في حالته</w:t>
      </w:r>
      <w:r>
        <w:rPr>
          <w:rFonts w:hint="cs"/>
          <w:b/>
          <w:bCs/>
          <w:sz w:val="32"/>
          <w:szCs w:val="32"/>
          <w:rtl/>
        </w:rPr>
        <w:t>،</w:t>
      </w:r>
      <w:r w:rsidRPr="00681076">
        <w:rPr>
          <w:rFonts w:hint="cs"/>
          <w:b/>
          <w:bCs/>
          <w:sz w:val="32"/>
          <w:szCs w:val="32"/>
          <w:rtl/>
        </w:rPr>
        <w:t xml:space="preserve"> بسبب العلاج المكثف الذي يتلقاه، والذي لابد انه نجح في اعادة بعض الحركة الى اطرافه، </w:t>
      </w:r>
      <w:r>
        <w:rPr>
          <w:rFonts w:hint="cs"/>
          <w:b/>
          <w:bCs/>
          <w:sz w:val="32"/>
          <w:szCs w:val="32"/>
          <w:rtl/>
        </w:rPr>
        <w:t xml:space="preserve">وربما بعض </w:t>
      </w:r>
      <w:r>
        <w:rPr>
          <w:rFonts w:hint="cs"/>
          <w:b/>
          <w:bCs/>
          <w:sz w:val="32"/>
          <w:szCs w:val="32"/>
          <w:rtl/>
        </w:rPr>
        <w:lastRenderedPageBreak/>
        <w:t>الحركة الى لسانه</w:t>
      </w:r>
      <w:r w:rsidRPr="00880360">
        <w:rPr>
          <w:rFonts w:hint="cs"/>
          <w:b/>
          <w:bCs/>
          <w:color w:val="FF0000"/>
          <w:sz w:val="32"/>
          <w:szCs w:val="32"/>
          <w:rtl/>
        </w:rPr>
        <w:t>.</w:t>
      </w:r>
      <w:r>
        <w:rPr>
          <w:rFonts w:hint="cs"/>
          <w:b/>
          <w:bCs/>
          <w:color w:val="FF0000"/>
          <w:sz w:val="32"/>
          <w:szCs w:val="32"/>
          <w:rtl/>
        </w:rPr>
        <w:t xml:space="preserve">  </w:t>
      </w:r>
      <w:r>
        <w:rPr>
          <w:rFonts w:hint="cs"/>
          <w:b/>
          <w:bCs/>
          <w:sz w:val="32"/>
          <w:szCs w:val="32"/>
          <w:rtl/>
        </w:rPr>
        <w:t xml:space="preserve"> كنت الى حد ما واعيا بان هذا اللقاء مع الفيتوري يحدث في المنام ، وان ما اراه هو مجرد حلم ، ولذلك لم استغرب ان اجد صديقي الشاعر الفيتوري، وهو في تمام صحته ولياقته البدنية ، يسألني عن الشاعر الفيتوري الاخر الذي يعاني حالة مرضية شديدة ربما تفتك بحياته، ورايته يخرج من بين مجموعة الصحف التي كانت امامه، صحيفة اخبار الادب ، الصادرة قبل ايام ، ويفتح صفحاتها على مقال للكاتب الشاعر فاروق </w:t>
      </w:r>
      <w:r w:rsidR="00687342">
        <w:rPr>
          <w:rFonts w:hint="cs"/>
          <w:b/>
          <w:bCs/>
          <w:sz w:val="32"/>
          <w:szCs w:val="32"/>
          <w:rtl/>
        </w:rPr>
        <w:t>شوشة، يرثي فيه الشاعر الفيتوري، ويأسف ان</w:t>
      </w:r>
      <w:r>
        <w:rPr>
          <w:rFonts w:hint="cs"/>
          <w:b/>
          <w:bCs/>
          <w:sz w:val="32"/>
          <w:szCs w:val="32"/>
          <w:rtl/>
        </w:rPr>
        <w:t xml:space="preserve"> </w:t>
      </w:r>
      <w:r w:rsidR="00687342">
        <w:rPr>
          <w:rFonts w:hint="cs"/>
          <w:b/>
          <w:bCs/>
          <w:sz w:val="32"/>
          <w:szCs w:val="32"/>
          <w:rtl/>
        </w:rPr>
        <w:t>يمر موت الفيتوري</w:t>
      </w:r>
      <w:r>
        <w:rPr>
          <w:rFonts w:hint="cs"/>
          <w:b/>
          <w:bCs/>
          <w:sz w:val="32"/>
          <w:szCs w:val="32"/>
          <w:rtl/>
        </w:rPr>
        <w:t xml:space="preserve"> في صمت ، وهو الشاعر الذي طالما هز الوجدان العربي بقصائده الثورية التي تستنهض الهمم وتحظ على الكفاح والتمرد. اخذت منه الصحيفة ، انقل بصري بين اسطر المقالة التي تنعي للقراء رحيل شاعر كبير ، وبين ملامح الشاعر الذي يجلس امامي ، احاول ان اجد في ذهني تفسيرا للغز، واكثر جوانبه غموضا ان الرجل لم يكن حزينا ولا غاضبا لهذا الحديث عن موته، بل ما زال وجهه يطفح بنوع من الرضا والقبول بالامر الواقع ، وسمعته يقول بانه لم يكن يعلم ان فاروق شوشة يحمل كل هذه المشاعر المحبة والنبيلة وكل هذا الاعجاب والتقدير لشعر الفيتوري.  بل انه اجاد اختيار المقاطع التي ينتقيها من هذا الشعر، خاصة تلك القصيدة التي تستدعي الموت وتضع عينيها في عينيه دون خوف، وطفق يقرأ بصوته المتميز الذي يختلط جفافه  بطراوته، و تخالط  حماسته وقفات فيها خفوت ونعومة:</w:t>
      </w:r>
    </w:p>
    <w:p w:rsidR="00880360" w:rsidRPr="00686ECC" w:rsidRDefault="00880360" w:rsidP="00880360">
      <w:pPr>
        <w:pStyle w:val="NormalWeb"/>
        <w:bidi/>
        <w:rPr>
          <w:b/>
          <w:bCs/>
          <w:rtl/>
        </w:rPr>
      </w:pPr>
      <w:r w:rsidRPr="00686ECC">
        <w:rPr>
          <w:rFonts w:hint="cs"/>
          <w:b/>
          <w:bCs/>
          <w:rtl/>
        </w:rPr>
        <w:t>شحبت روحي، صارت شفقا</w:t>
      </w:r>
    </w:p>
    <w:p w:rsidR="00880360" w:rsidRPr="00686ECC" w:rsidRDefault="00880360" w:rsidP="00880360">
      <w:pPr>
        <w:pStyle w:val="NormalWeb"/>
        <w:bidi/>
        <w:rPr>
          <w:b/>
          <w:bCs/>
          <w:rtl/>
        </w:rPr>
      </w:pPr>
      <w:r w:rsidRPr="00686ECC">
        <w:rPr>
          <w:rFonts w:hint="cs"/>
          <w:b/>
          <w:bCs/>
          <w:rtl/>
        </w:rPr>
        <w:t>شعت غيما و سنا</w:t>
      </w:r>
    </w:p>
    <w:p w:rsidR="00880360" w:rsidRPr="00686ECC" w:rsidRDefault="00880360" w:rsidP="00880360">
      <w:pPr>
        <w:pStyle w:val="NormalWeb"/>
        <w:bidi/>
        <w:rPr>
          <w:b/>
          <w:bCs/>
          <w:rtl/>
        </w:rPr>
      </w:pPr>
      <w:r w:rsidRPr="00686ECC">
        <w:rPr>
          <w:rFonts w:hint="cs"/>
          <w:b/>
          <w:bCs/>
          <w:rtl/>
        </w:rPr>
        <w:t>جزر غرقى في قاع البحر….</w:t>
      </w:r>
    </w:p>
    <w:p w:rsidR="00880360" w:rsidRPr="00686ECC" w:rsidRDefault="00880360" w:rsidP="00880360">
      <w:pPr>
        <w:pStyle w:val="NormalWeb"/>
        <w:bidi/>
        <w:rPr>
          <w:b/>
          <w:bCs/>
          <w:rtl/>
        </w:rPr>
      </w:pPr>
      <w:r w:rsidRPr="00686ECC">
        <w:rPr>
          <w:rFonts w:hint="cs"/>
          <w:b/>
          <w:bCs/>
          <w:rtl/>
        </w:rPr>
        <w:t>حريق في الزمن الضائع</w:t>
      </w:r>
    </w:p>
    <w:p w:rsidR="00880360" w:rsidRPr="00686ECC" w:rsidRDefault="00880360" w:rsidP="00880360">
      <w:pPr>
        <w:pStyle w:val="NormalWeb"/>
        <w:bidi/>
        <w:rPr>
          <w:b/>
          <w:bCs/>
          <w:rtl/>
        </w:rPr>
      </w:pPr>
      <w:r w:rsidRPr="00686ECC">
        <w:rPr>
          <w:rFonts w:hint="cs"/>
          <w:b/>
          <w:bCs/>
          <w:rtl/>
        </w:rPr>
        <w:t>قنديل زيتي مبهوت</w:t>
      </w:r>
    </w:p>
    <w:p w:rsidR="00880360" w:rsidRPr="00686ECC" w:rsidRDefault="00880360" w:rsidP="00880360">
      <w:pPr>
        <w:pStyle w:val="NormalWeb"/>
        <w:bidi/>
        <w:jc w:val="both"/>
        <w:rPr>
          <w:b/>
          <w:bCs/>
          <w:rtl/>
        </w:rPr>
      </w:pPr>
      <w:r w:rsidRPr="00686ECC">
        <w:rPr>
          <w:rFonts w:hint="cs"/>
          <w:b/>
          <w:bCs/>
          <w:rtl/>
        </w:rPr>
        <w:t>في اقصى بيت ، في بيروت</w:t>
      </w:r>
    </w:p>
    <w:p w:rsidR="00880360" w:rsidRPr="00686ECC" w:rsidRDefault="00880360" w:rsidP="00880360">
      <w:pPr>
        <w:jc w:val="right"/>
        <w:rPr>
          <w:b/>
          <w:bCs/>
          <w:sz w:val="32"/>
          <w:szCs w:val="32"/>
          <w:rtl/>
        </w:rPr>
      </w:pPr>
      <w:r w:rsidRPr="00686ECC">
        <w:rPr>
          <w:rFonts w:hint="cs"/>
          <w:b/>
          <w:bCs/>
          <w:rtl/>
        </w:rPr>
        <w:t>أتالق حينا ثم أرنق ثم أموت</w:t>
      </w:r>
    </w:p>
    <w:p w:rsidR="00880360" w:rsidRDefault="00880360" w:rsidP="00880360">
      <w:pPr>
        <w:jc w:val="both"/>
        <w:rPr>
          <w:b/>
          <w:bCs/>
          <w:sz w:val="32"/>
          <w:szCs w:val="32"/>
          <w:rtl/>
        </w:rPr>
      </w:pPr>
      <w:r>
        <w:rPr>
          <w:rFonts w:hint="cs"/>
          <w:b/>
          <w:bCs/>
          <w:sz w:val="32"/>
          <w:szCs w:val="32"/>
          <w:rtl/>
        </w:rPr>
        <w:t xml:space="preserve">             كنت اعرف انني اجلس مع الشاعر في طرابلس ، نتحدث عن نسخته المريضة في الرباط ، وهذه نسخة ثالثة تظهر الا ن في شكل جثمان انسان يرثيه صديقه الشاعر في صحيفة اخبار الادب ، فاين يوجد الفيتوري الحقيقي بين هؤلاء الثلاثة . بينما العتمة بدات خارج الفندق تواصل حصارها للمكان.</w:t>
      </w:r>
    </w:p>
    <w:p w:rsidR="00880360" w:rsidRDefault="00880360" w:rsidP="00880360">
      <w:pPr>
        <w:jc w:val="both"/>
        <w:rPr>
          <w:b/>
          <w:bCs/>
          <w:sz w:val="32"/>
          <w:szCs w:val="32"/>
          <w:rtl/>
        </w:rPr>
      </w:pPr>
      <w:r>
        <w:rPr>
          <w:rFonts w:hint="cs"/>
          <w:b/>
          <w:bCs/>
          <w:sz w:val="32"/>
          <w:szCs w:val="32"/>
          <w:rtl/>
        </w:rPr>
        <w:t xml:space="preserve">ــ لقد قرات الرثاء باعجاب شديد.                                                                   </w:t>
      </w:r>
    </w:p>
    <w:p w:rsidR="00880360" w:rsidRDefault="00880360" w:rsidP="00880360">
      <w:pPr>
        <w:jc w:val="both"/>
        <w:rPr>
          <w:rFonts w:hint="cs"/>
          <w:b/>
          <w:bCs/>
          <w:sz w:val="32"/>
          <w:szCs w:val="32"/>
          <w:rtl/>
        </w:rPr>
      </w:pPr>
      <w:r>
        <w:rPr>
          <w:rFonts w:hint="cs"/>
          <w:b/>
          <w:bCs/>
          <w:sz w:val="32"/>
          <w:szCs w:val="32"/>
          <w:rtl/>
        </w:rPr>
        <w:lastRenderedPageBreak/>
        <w:t xml:space="preserve">              لم اجد في نفسي ميلا لتصديق خبر الوفاة الذي ذكره الشاعر المصري في صحيفة اخبار الادب، لانني متابع لاخبارالفيتوري ، وما ذكرته عن الصحيفة المغربية التي  اوردت تقريرا عن تحسن في حالته الصحية، لم يكن تقريرا قديما وانما حديث جدا، فقد قراته في الانترنيت منذ يومين فقط ، يعني بعد صدور صحيفة اخبار الادب</w:t>
      </w:r>
      <w:r w:rsidR="00686ECC">
        <w:rPr>
          <w:rFonts w:hint="cs"/>
          <w:b/>
          <w:bCs/>
          <w:sz w:val="32"/>
          <w:szCs w:val="32"/>
          <w:rtl/>
        </w:rPr>
        <w:t>،</w:t>
      </w:r>
      <w:r>
        <w:rPr>
          <w:rFonts w:hint="cs"/>
          <w:b/>
          <w:bCs/>
          <w:sz w:val="32"/>
          <w:szCs w:val="32"/>
          <w:rtl/>
        </w:rPr>
        <w:t xml:space="preserve"> وهذا الكلام عن موت الفيتوري، وفاتحت الشاعر الذي يجلس بجواري بما احمله من شك في هذا الرثاء</w:t>
      </w:r>
      <w:r w:rsidR="00686ECC">
        <w:rPr>
          <w:rFonts w:hint="cs"/>
          <w:b/>
          <w:bCs/>
          <w:sz w:val="32"/>
          <w:szCs w:val="32"/>
          <w:rtl/>
        </w:rPr>
        <w:t>،</w:t>
      </w:r>
      <w:r>
        <w:rPr>
          <w:rFonts w:hint="cs"/>
          <w:b/>
          <w:bCs/>
          <w:sz w:val="32"/>
          <w:szCs w:val="32"/>
          <w:rtl/>
        </w:rPr>
        <w:t xml:space="preserve"> وان احدا من خصوم الفيتوري ممن يتمنون الخلاص منه، دس هذا الخبر على الشاعر ، لان الخبر الذي قراته عن تحسن صحته، منشور في الصحيفة المغربية بعد هذا الرثاء، </w:t>
      </w:r>
      <w:r w:rsidR="00686ECC">
        <w:rPr>
          <w:rFonts w:hint="cs"/>
          <w:b/>
          <w:bCs/>
          <w:sz w:val="32"/>
          <w:szCs w:val="32"/>
          <w:rtl/>
        </w:rPr>
        <w:t xml:space="preserve">بدا الشاعر كأنه لا يسمعني ، رايته يشرد مع افكاره، واصبعه الذي عاد يرسم في الهواء حروف قصيدة غامضة، وتكلم كأنه يناجي نفسه:                                     </w:t>
      </w:r>
    </w:p>
    <w:p w:rsidR="008E01EF" w:rsidRDefault="005B37F1" w:rsidP="005B37F1">
      <w:pPr>
        <w:jc w:val="both"/>
        <w:rPr>
          <w:rFonts w:hint="cs"/>
          <w:b/>
          <w:bCs/>
          <w:sz w:val="32"/>
          <w:szCs w:val="32"/>
          <w:rtl/>
        </w:rPr>
      </w:pPr>
      <w:r>
        <w:rPr>
          <w:rFonts w:hint="cs"/>
          <w:b/>
          <w:bCs/>
          <w:sz w:val="32"/>
          <w:szCs w:val="32"/>
          <w:rtl/>
        </w:rPr>
        <w:t>ــ ما الحياة وما الموت؟ ما الحضور وما الغياب؟ ما اهمية ان اكون هنا، في هذا المكان ، تحت هذا السقف ، وفوق هذا الكرسي، وب</w:t>
      </w:r>
      <w:r w:rsidR="008E01EF">
        <w:rPr>
          <w:rFonts w:hint="cs"/>
          <w:b/>
          <w:bCs/>
          <w:sz w:val="32"/>
          <w:szCs w:val="32"/>
          <w:rtl/>
        </w:rPr>
        <w:t>ي</w:t>
      </w:r>
      <w:r>
        <w:rPr>
          <w:rFonts w:hint="cs"/>
          <w:b/>
          <w:bCs/>
          <w:sz w:val="32"/>
          <w:szCs w:val="32"/>
          <w:rtl/>
        </w:rPr>
        <w:t>ن ان اكون هناك في ذلك الفضاء، الذي يشق حد الافق بين البحر والسماء خلف الشاطيء المقابل ؟ ان اكون وسط هذا السديم الذي يغلف القلب، ويصنع قفصا للروح، او داخل سديم اخر يغلف الكون ؟ ما اهمية ان ان اضع قدمي فوق هذا البساط الذي يغطي ارضية هذا المقهى في هذا الفندق ، او سائرا فوق الغيوم التي تصنع دثار</w:t>
      </w:r>
    </w:p>
    <w:p w:rsidR="005B37F1" w:rsidRDefault="008E01EF" w:rsidP="005B37F1">
      <w:pPr>
        <w:jc w:val="both"/>
        <w:rPr>
          <w:rFonts w:hint="cs"/>
          <w:b/>
          <w:bCs/>
          <w:sz w:val="32"/>
          <w:szCs w:val="32"/>
          <w:rtl/>
        </w:rPr>
      </w:pPr>
      <w:r>
        <w:rPr>
          <w:rFonts w:hint="cs"/>
          <w:b/>
          <w:bCs/>
          <w:sz w:val="32"/>
          <w:szCs w:val="32"/>
          <w:rtl/>
        </w:rPr>
        <w:t>ا</w:t>
      </w:r>
      <w:r w:rsidR="005B37F1">
        <w:rPr>
          <w:rFonts w:hint="cs"/>
          <w:b/>
          <w:bCs/>
          <w:sz w:val="32"/>
          <w:szCs w:val="32"/>
          <w:rtl/>
        </w:rPr>
        <w:t xml:space="preserve"> لمجرات النجوم في قبة الكون؟ الست هناك وهنا ، وفي كل هذه الحالات ،  هو انا ، محمد مفتاح الفيتوري فما الذي يهم بعد ذلك؟؟</w:t>
      </w:r>
    </w:p>
    <w:p w:rsidR="005B37F1" w:rsidRDefault="005B37F1" w:rsidP="00880360">
      <w:pPr>
        <w:jc w:val="both"/>
        <w:rPr>
          <w:rFonts w:hint="cs"/>
          <w:b/>
          <w:bCs/>
          <w:sz w:val="32"/>
          <w:szCs w:val="32"/>
          <w:rtl/>
        </w:rPr>
      </w:pPr>
      <w:r>
        <w:rPr>
          <w:rFonts w:hint="cs"/>
          <w:b/>
          <w:bCs/>
          <w:sz w:val="32"/>
          <w:szCs w:val="32"/>
          <w:rtl/>
        </w:rPr>
        <w:t>ـــ هل تسألني انا ؟</w:t>
      </w:r>
    </w:p>
    <w:p w:rsidR="005B37F1" w:rsidRDefault="005B37F1" w:rsidP="005B37F1">
      <w:pPr>
        <w:jc w:val="both"/>
        <w:rPr>
          <w:rFonts w:hint="cs"/>
          <w:b/>
          <w:bCs/>
          <w:sz w:val="32"/>
          <w:szCs w:val="32"/>
          <w:rtl/>
        </w:rPr>
      </w:pPr>
      <w:r>
        <w:rPr>
          <w:rFonts w:hint="cs"/>
          <w:b/>
          <w:bCs/>
          <w:sz w:val="32"/>
          <w:szCs w:val="32"/>
          <w:rtl/>
        </w:rPr>
        <w:t>ـــ يا اخي من انت حتى اسألك؟ هل انت من يصنع اقدار البشر ؟ انني اسأل الله .  وهل هناك غير الخالق يتجه اليه المخلوقات بالسؤال؟</w:t>
      </w:r>
    </w:p>
    <w:p w:rsidR="005B37F1" w:rsidRDefault="005B37F1" w:rsidP="008D36E9">
      <w:pPr>
        <w:jc w:val="both"/>
        <w:rPr>
          <w:rFonts w:hint="cs"/>
          <w:b/>
          <w:bCs/>
          <w:sz w:val="32"/>
          <w:szCs w:val="32"/>
          <w:rtl/>
        </w:rPr>
      </w:pPr>
      <w:r>
        <w:rPr>
          <w:rFonts w:hint="cs"/>
          <w:b/>
          <w:bCs/>
          <w:sz w:val="32"/>
          <w:szCs w:val="32"/>
          <w:rtl/>
        </w:rPr>
        <w:t>اعرف بالطبع النوبات العصبية التي تعرض للفيتوري ، وكنت دائما اجد طريقة لاستيعابها، لكي لا اخسر صداقته ، حتى عندما لا ارى مبررا لها ، فما ب</w:t>
      </w:r>
      <w:r w:rsidR="008D36E9">
        <w:rPr>
          <w:rFonts w:hint="cs"/>
          <w:b/>
          <w:bCs/>
          <w:sz w:val="32"/>
          <w:szCs w:val="32"/>
          <w:rtl/>
        </w:rPr>
        <w:t>ا</w:t>
      </w:r>
      <w:r>
        <w:rPr>
          <w:rFonts w:hint="cs"/>
          <w:b/>
          <w:bCs/>
          <w:sz w:val="32"/>
          <w:szCs w:val="32"/>
          <w:rtl/>
        </w:rPr>
        <w:t>ل</w:t>
      </w:r>
      <w:r w:rsidR="008D36E9">
        <w:rPr>
          <w:rFonts w:hint="cs"/>
          <w:b/>
          <w:bCs/>
          <w:sz w:val="32"/>
          <w:szCs w:val="32"/>
          <w:rtl/>
        </w:rPr>
        <w:t>ك</w:t>
      </w:r>
      <w:r>
        <w:rPr>
          <w:rFonts w:hint="cs"/>
          <w:b/>
          <w:bCs/>
          <w:sz w:val="32"/>
          <w:szCs w:val="32"/>
          <w:rtl/>
        </w:rPr>
        <w:t xml:space="preserve"> الان والحديث يدور عن موته ، ورحيله من هذا العالم ، كيف لا يكون هذا الاقتلاع النهائي والابد لوجوده من عالم الاحياء سببا لاعتى البراكين الفيتورية ، التي يمكن ان يصادفها صديق مثلي يجالس الفيتوري في هذه اللحظة الحرجة والفاصلة في حياته ، فلاكن على استعداد ، لتفاقم الحالة العصبية لديه ووصولها الى اقصى درجات التطرف ، ولكن ذلك لم يحدث لقد بدا هادئا ساكنا ، ويتكلم بصوت خافت كانه لا يري ضرورة لان يسمع كلامه احد غيره</w:t>
      </w:r>
      <w:r w:rsidR="008D36E9">
        <w:rPr>
          <w:rFonts w:hint="cs"/>
          <w:b/>
          <w:bCs/>
          <w:sz w:val="32"/>
          <w:szCs w:val="32"/>
          <w:rtl/>
        </w:rPr>
        <w:t>:</w:t>
      </w:r>
    </w:p>
    <w:p w:rsidR="00687342" w:rsidRDefault="00687342" w:rsidP="008D36E9">
      <w:pPr>
        <w:jc w:val="both"/>
        <w:rPr>
          <w:rFonts w:hint="cs"/>
          <w:b/>
          <w:bCs/>
          <w:sz w:val="32"/>
          <w:szCs w:val="32"/>
          <w:rtl/>
        </w:rPr>
      </w:pPr>
      <w:r>
        <w:rPr>
          <w:rFonts w:hint="cs"/>
          <w:b/>
          <w:bCs/>
          <w:sz w:val="32"/>
          <w:szCs w:val="32"/>
          <w:rtl/>
        </w:rPr>
        <w:lastRenderedPageBreak/>
        <w:t>ــ انه حديث عن الكينونة ، عن الماهية الانسانية، عن الوجود المحدود ، والاخر غير المحدود، نعم هناك عرض يقولون انه زائل ، وجوهر ثابت ، وهل اعتنى الشعر والشعراء الا بهذا الجوهر ، الثابت ، وهو هناك معنى او قيمة خارج هذا الجوهر ، فما اهمية  ان ينتهي هذا العرض ؟</w:t>
      </w:r>
    </w:p>
    <w:p w:rsidR="00687342" w:rsidRDefault="00687342" w:rsidP="00687342">
      <w:pPr>
        <w:jc w:val="both"/>
        <w:rPr>
          <w:rFonts w:hint="cs"/>
          <w:b/>
          <w:bCs/>
          <w:sz w:val="32"/>
          <w:szCs w:val="32"/>
          <w:rtl/>
        </w:rPr>
      </w:pPr>
      <w:r>
        <w:rPr>
          <w:rFonts w:hint="cs"/>
          <w:b/>
          <w:bCs/>
          <w:sz w:val="32"/>
          <w:szCs w:val="32"/>
          <w:rtl/>
        </w:rPr>
        <w:t>اراحني انه يتكلم بهذا الصوت الهادي الذي لا يحمل غضبا ولا نقمة على الحالة التي تعنيه اكثر من غيره ، انه حديث يحمل اشارة الى الموت ، وما يبقى وما يزول مع موت الانسان، ربما هذا ما اشار اليه حديث الشاعر فاروق شوشة في الرثاء الذي كتبه عن الفيتوري، وعنى به القيمة الثابتة للشاعر بعد غياب الجسد، فقلت احاول ان اشاركه في الحديث:</w:t>
      </w:r>
    </w:p>
    <w:p w:rsidR="00687342" w:rsidRDefault="00687342" w:rsidP="00687342">
      <w:pPr>
        <w:jc w:val="both"/>
        <w:rPr>
          <w:rFonts w:ascii="Times New Roman" w:eastAsia="Times New Roman" w:hAnsi="Times New Roman" w:cs="Times New Roman" w:hint="cs"/>
          <w:b/>
          <w:bCs/>
          <w:sz w:val="28"/>
          <w:szCs w:val="28"/>
          <w:rtl/>
          <w:lang/>
        </w:rPr>
      </w:pPr>
      <w:r>
        <w:rPr>
          <w:rFonts w:hint="cs"/>
          <w:b/>
          <w:bCs/>
          <w:sz w:val="32"/>
          <w:szCs w:val="32"/>
          <w:rtl/>
        </w:rPr>
        <w:t xml:space="preserve">ــ </w:t>
      </w:r>
      <w:r w:rsidRPr="00687342">
        <w:rPr>
          <w:rFonts w:hint="cs"/>
          <w:b/>
          <w:bCs/>
          <w:sz w:val="28"/>
          <w:szCs w:val="28"/>
          <w:rtl/>
        </w:rPr>
        <w:t>اظن ان الاستاذ شوشة قال كلاما قريبا من هذا المعنى  ويتحدث عن الموت باعتباره كما يراه بعض الفلاسفة نسيج الوجود الانساني ،</w:t>
      </w:r>
      <w:r w:rsidRPr="00687342">
        <w:rPr>
          <w:rFonts w:ascii="Times New Roman" w:eastAsia="Times New Roman" w:hAnsi="Times New Roman" w:cs="Times New Roman" w:hint="cs"/>
          <w:b/>
          <w:bCs/>
          <w:sz w:val="28"/>
          <w:szCs w:val="28"/>
          <w:rtl/>
          <w:lang/>
        </w:rPr>
        <w:t xml:space="preserve"> بمعنى ان  ضرورة الفناء</w:t>
      </w:r>
      <w:r>
        <w:rPr>
          <w:rFonts w:ascii="Times New Roman" w:eastAsia="Times New Roman" w:hAnsi="Times New Roman" w:cs="Times New Roman" w:hint="cs"/>
          <w:b/>
          <w:bCs/>
          <w:sz w:val="28"/>
          <w:szCs w:val="28"/>
          <w:rtl/>
          <w:lang/>
        </w:rPr>
        <w:t xml:space="preserve">’ </w:t>
      </w:r>
      <w:r w:rsidRPr="00687342">
        <w:rPr>
          <w:rFonts w:ascii="Times New Roman" w:eastAsia="Times New Roman" w:hAnsi="Times New Roman" w:cs="Times New Roman" w:hint="cs"/>
          <w:b/>
          <w:bCs/>
          <w:sz w:val="28"/>
          <w:szCs w:val="28"/>
          <w:rtl/>
          <w:lang/>
        </w:rPr>
        <w:t>ان هي بمعنى من المعاني الا_ ماهية الحياة</w:t>
      </w:r>
      <w:r>
        <w:rPr>
          <w:rFonts w:ascii="Times New Roman" w:eastAsia="Times New Roman" w:hAnsi="Times New Roman" w:cs="Times New Roman" w:hint="cs"/>
          <w:b/>
          <w:bCs/>
          <w:sz w:val="28"/>
          <w:szCs w:val="28"/>
          <w:rtl/>
          <w:lang/>
        </w:rPr>
        <w:t>،</w:t>
      </w:r>
      <w:r w:rsidRPr="00687342">
        <w:rPr>
          <w:rFonts w:ascii="Times New Roman" w:eastAsia="Times New Roman" w:hAnsi="Times New Roman" w:cs="Times New Roman" w:hint="cs"/>
          <w:b/>
          <w:bCs/>
          <w:sz w:val="28"/>
          <w:szCs w:val="28"/>
          <w:rtl/>
          <w:lang/>
        </w:rPr>
        <w:t> طالما ان الحياة والموت متداخلتين في صميم الوجود الواعي للإنسان.</w:t>
      </w:r>
    </w:p>
    <w:p w:rsidR="00687342" w:rsidRDefault="00687342" w:rsidP="00687342">
      <w:pPr>
        <w:jc w:val="both"/>
        <w:rPr>
          <w:rFonts w:ascii="Times New Roman" w:eastAsia="Times New Roman" w:hAnsi="Times New Roman" w:cs="Times New Roman" w:hint="cs"/>
          <w:b/>
          <w:bCs/>
          <w:sz w:val="28"/>
          <w:szCs w:val="28"/>
          <w:rtl/>
          <w:lang/>
        </w:rPr>
      </w:pPr>
      <w:r>
        <w:rPr>
          <w:rFonts w:ascii="Times New Roman" w:eastAsia="Times New Roman" w:hAnsi="Times New Roman" w:cs="Times New Roman" w:hint="cs"/>
          <w:b/>
          <w:bCs/>
          <w:sz w:val="28"/>
          <w:szCs w:val="28"/>
          <w:rtl/>
          <w:lang/>
        </w:rPr>
        <w:t>ولا ادري ان كنت حقا قد تعمدت ان اثير انفعاله بنزع الغطاء الذي يغلف به الموت واردت حقا ان اجعله ينطلق الى حديث الموت بدون مواربة او تمويه ، ولذلك لم يكن غريبا ان اره يقول بانفعال :</w:t>
      </w:r>
    </w:p>
    <w:p w:rsidR="00687342" w:rsidRDefault="00687342" w:rsidP="00687342">
      <w:pPr>
        <w:jc w:val="both"/>
        <w:rPr>
          <w:rFonts w:hint="cs"/>
          <w:b/>
          <w:bCs/>
          <w:sz w:val="32"/>
          <w:szCs w:val="32"/>
          <w:rtl/>
        </w:rPr>
      </w:pPr>
      <w:r>
        <w:rPr>
          <w:rFonts w:ascii="Times New Roman" w:eastAsia="Times New Roman" w:hAnsi="Times New Roman" w:cs="Times New Roman" w:hint="cs"/>
          <w:b/>
          <w:bCs/>
          <w:sz w:val="28"/>
          <w:szCs w:val="28"/>
          <w:rtl/>
          <w:lang/>
        </w:rPr>
        <w:t>ــ ومن تكلم عن الموت، انني شاعر الحياة ولست شاعر الموت، وساقفى كذلك حتى بعدى ان اغادر هذا العالم ، شاعر يحتفى بالحياة ويبشر بها ويدعو الناس للصيانتها والذوذ عنها ما استطاعوا الى ذلك سبيلا، ثم انك نفسك تقول ان رثاء فاروق شوشة ، لا اساس له من الصحة ،وانه جاء بناء على خبر كاذب.</w:t>
      </w:r>
    </w:p>
    <w:p w:rsidR="00880360" w:rsidRDefault="00880360" w:rsidP="00880360">
      <w:pPr>
        <w:jc w:val="right"/>
        <w:rPr>
          <w:b/>
          <w:bCs/>
          <w:sz w:val="32"/>
          <w:szCs w:val="32"/>
          <w:rtl/>
        </w:rPr>
      </w:pPr>
      <w:r>
        <w:rPr>
          <w:rFonts w:hint="cs"/>
          <w:b/>
          <w:bCs/>
          <w:sz w:val="32"/>
          <w:szCs w:val="32"/>
          <w:rtl/>
        </w:rPr>
        <w:t xml:space="preserve">                  تذكرت انني احتفظ في هاتفي النقال برقم بيت الفيتوري في الرباط، وبامل ان الهاتف لم يتغير ، فانني اذا هاتفته الان فساحصل على اجابة من زوجته المغربية تحسم الامر، واخرجت الهاتف من جيبي ابحث عن الرقم ، قائلا للشاعر الذي يجلس بجواري انني ساحاول العثور على الخبر اليقين ، والذي ارجو ان يكون تكذيبا لخبر موته، ودست على الرقم وفرحت عندما جاء الرنين واضحا من بيت الفيتوري على ضفاف الاطلسي. وانتظرت ان ياتي صوت الزوجة، بلهجتها المغربية ، ولكنني فوجئت بان الذي يقول الو ، ليس صوتا نسائيا ولكنه صوت رجالي به خشونة وحشجرة، ولم يكن غير صوت الفيتوري الذي لايمكن ان تخطئه اذن سمعته وهو يلقي اشعاره في المنتديات وعلى الشاشة الصغيرة، اسميت له اسمي ، وهنأته بتحسن حالته، وقلت له ان بجواري قرينه الذي يشكل نسخة منه، الموجود هنا في مقهى الفندق الكبير ، فقال لي انه يعرف ان جزءا من روحه يسكن ذلك الفندق، وانه في شوق لان يلتقي بجزء من ماضي حياته الذي تركه في اروقة واركان الفندق الكبير بالعاصمة الليبية، واضاف ان هذا الجزء من طرابلس يمثل وطن القلب ، حيث كان يخرج من الفندق الى شاطيء النخيل هناك متاملا الافق الذي تختلط فيه زرقة الافق بزرقة البحر، ذائبا </w:t>
      </w:r>
      <w:r>
        <w:rPr>
          <w:rFonts w:hint="cs"/>
          <w:b/>
          <w:bCs/>
          <w:sz w:val="32"/>
          <w:szCs w:val="32"/>
          <w:rtl/>
        </w:rPr>
        <w:lastRenderedPageBreak/>
        <w:t>بين الزرقتين ، هائما في هذا المدى الازرق حتي يصل الى تمثال الغزالة ونافورة الماء التي تغتسل فيها فتاة النافورة وهي تملأ جرتها وتروي من الماء غزالتها،  تتباهي بعري مفاتنها، تحت دائرة خضراء صنعتها سبع نخلات تتدلى بشواشيها وسعفها وجريدها فيبقى حتى تحاصره الظلمة هناك، فيودع المشهد البديع عائدا الى اضواء الفندق، ويطالبني ان اقوم نيابة عنه بهذه الجولة المسائية في مساء هذا اليوم، فوعدته بتحقيق رغبته، واعطيت الهاتف النقال الى جاري الذي مضي يتحدث في الفة وسعادة الى نصفه الاخر، وانا انظر مستغربا لما يحدث ، مدركان انني في حالة حلم ، وان عالم الحلم يبيح هذا التداخل والتمازج وهذا الحلول والتبادل في الادوار.</w:t>
      </w:r>
    </w:p>
    <w:p w:rsidR="00880360" w:rsidRDefault="00880360" w:rsidP="00880360">
      <w:pPr>
        <w:jc w:val="right"/>
        <w:rPr>
          <w:b/>
          <w:bCs/>
          <w:sz w:val="32"/>
          <w:szCs w:val="32"/>
          <w:rtl/>
        </w:rPr>
      </w:pPr>
      <w:r>
        <w:rPr>
          <w:rFonts w:hint="cs"/>
          <w:b/>
          <w:bCs/>
          <w:sz w:val="32"/>
          <w:szCs w:val="32"/>
          <w:rtl/>
        </w:rPr>
        <w:t xml:space="preserve">        غمرت جليسي الفيتوري حالة من الابتهاج وهو يعرف ان نسخته في الربا اط لا زالت على قيد الحياة، وان اشاعة الموت اشاعة لا اساس لها، ونقل لي بعض مادار بينه وبين قرينه في الرباط ، حيث استعاد مشهدا حصل في الفندق، عندما التقى وجها لوجه مع حاكم السودان الذي قاطعه وهجاه، الجنرال النميري، فاستوقفه الجنرال ، قائلا بكبرياء الطغاة، هل لازلت على قيد الحياة ايها الفيتوري، فرد عليه الشاعر، نعم وساستمر على قيد الحياة الى الابد ، لان الشعراء ايها السيد الجنرال لا يموتون ، ثم انتصب واقفا في حالة من الحيوية والنشاط  قائلا ا نه مدعو لاجتماع في طرابلس دعت اليه قيادات من فرق فدائية، وسالته عن سبب الاجتماع ، فقال ان حالة الوطن العربي وصلت الى درجة من السوء والانهيار ، تقتضي ان يتزنر كل انسان عربي بالنار ويتحول الى فدائي استشهادي يفجر نفسه في الاعداء، فعبرت عن استغرابي واستهجاني لهذا المنطق العدمي ، الذي يعني ابادة انفسنا، فقال نعم ، انهم يسمونها الحالة شمشون، اي ابادة انفسنا وابادة الاعداء معنا ، فسالت الشاعر الذي بدا في حالة من اليقظة الذهنية، اذا  ما كان يوافق على مثل هذا الانتحار الجماعي ، فقال وما اهمية ان اوافق او لا اوافق ، ثم اشار الى صحيفة اخبار الادب التي نشرت نعيه قائلا </w:t>
      </w:r>
    </w:p>
    <w:p w:rsidR="00880360" w:rsidRDefault="00880360" w:rsidP="00880360">
      <w:pPr>
        <w:jc w:val="right"/>
        <w:rPr>
          <w:b/>
          <w:bCs/>
          <w:sz w:val="32"/>
          <w:szCs w:val="32"/>
          <w:rtl/>
        </w:rPr>
      </w:pPr>
      <w:r>
        <w:rPr>
          <w:rFonts w:hint="cs"/>
          <w:b/>
          <w:bCs/>
          <w:sz w:val="32"/>
          <w:szCs w:val="32"/>
          <w:rtl/>
        </w:rPr>
        <w:t>ــ الم تقرا الرثاء الذي كتبه عني الشاعر فاروق شوشة ؟</w:t>
      </w:r>
    </w:p>
    <w:p w:rsidR="00880360" w:rsidRDefault="00880360" w:rsidP="00880360">
      <w:pPr>
        <w:jc w:val="right"/>
        <w:rPr>
          <w:b/>
          <w:bCs/>
          <w:sz w:val="32"/>
          <w:szCs w:val="32"/>
          <w:rtl/>
        </w:rPr>
      </w:pPr>
      <w:r>
        <w:rPr>
          <w:rFonts w:hint="cs"/>
          <w:b/>
          <w:bCs/>
          <w:sz w:val="32"/>
          <w:szCs w:val="32"/>
          <w:rtl/>
        </w:rPr>
        <w:t>ــ نعم ، انه مليء بالاشادة بسجلك المجيد في مجال الشعر والادب</w:t>
      </w:r>
    </w:p>
    <w:p w:rsidR="00880360" w:rsidRDefault="00880360" w:rsidP="00880360">
      <w:pPr>
        <w:jc w:val="right"/>
        <w:rPr>
          <w:b/>
          <w:bCs/>
          <w:sz w:val="32"/>
          <w:szCs w:val="32"/>
          <w:rtl/>
        </w:rPr>
      </w:pPr>
      <w:r>
        <w:rPr>
          <w:rFonts w:hint="cs"/>
          <w:b/>
          <w:bCs/>
          <w:sz w:val="32"/>
          <w:szCs w:val="32"/>
          <w:rtl/>
        </w:rPr>
        <w:t>ــ شكرا له ، ولكن هل بقى لي شيء اقوله؟</w:t>
      </w:r>
    </w:p>
    <w:p w:rsidR="00880360" w:rsidRDefault="00880360" w:rsidP="00880360">
      <w:pPr>
        <w:jc w:val="right"/>
        <w:rPr>
          <w:b/>
          <w:bCs/>
          <w:sz w:val="32"/>
          <w:szCs w:val="32"/>
          <w:rtl/>
        </w:rPr>
      </w:pPr>
      <w:r>
        <w:rPr>
          <w:rFonts w:hint="cs"/>
          <w:b/>
          <w:bCs/>
          <w:sz w:val="32"/>
          <w:szCs w:val="32"/>
          <w:rtl/>
        </w:rPr>
        <w:t>ــ نعم لقد قلت الكثير ولعل هناك بقية تقال .</w:t>
      </w:r>
    </w:p>
    <w:p w:rsidR="00880360" w:rsidRDefault="00880360" w:rsidP="00880360">
      <w:pPr>
        <w:jc w:val="right"/>
        <w:rPr>
          <w:b/>
          <w:bCs/>
          <w:sz w:val="32"/>
          <w:szCs w:val="32"/>
          <w:rtl/>
        </w:rPr>
      </w:pPr>
      <w:r>
        <w:rPr>
          <w:rFonts w:hint="cs"/>
          <w:b/>
          <w:bCs/>
          <w:sz w:val="32"/>
          <w:szCs w:val="32"/>
          <w:rtl/>
        </w:rPr>
        <w:lastRenderedPageBreak/>
        <w:t>ــ ما اقوله هو  ، ليعش من شاء ان يعيش ، وليمت من شاء ان يموت ، اما انا فلا ارى امامي الا بابا يفضي الى الظلام .</w:t>
      </w:r>
    </w:p>
    <w:p w:rsidR="00880360" w:rsidRDefault="00880360" w:rsidP="00880360">
      <w:pPr>
        <w:jc w:val="right"/>
        <w:rPr>
          <w:b/>
          <w:bCs/>
          <w:sz w:val="32"/>
          <w:szCs w:val="32"/>
          <w:rtl/>
        </w:rPr>
      </w:pPr>
      <w:r>
        <w:rPr>
          <w:rFonts w:hint="cs"/>
          <w:b/>
          <w:bCs/>
          <w:sz w:val="32"/>
          <w:szCs w:val="32"/>
          <w:rtl/>
        </w:rPr>
        <w:t>انطلق يتخطى عتبة باب الفندق يقتحم الظلام، وقد ظهر في عتمة الشارع رجلان يعتمران الكوفية الفلسطينية حتى ليكاد طرف منها يغطي كامل ملامح الوجه ، هما من سيقوده الى مقر الاجتماع السري.</w:t>
      </w:r>
    </w:p>
    <w:p w:rsidR="00880360" w:rsidRDefault="00880360" w:rsidP="00880360">
      <w:pPr>
        <w:jc w:val="right"/>
        <w:rPr>
          <w:rFonts w:hint="cs"/>
          <w:b/>
          <w:bCs/>
          <w:sz w:val="32"/>
          <w:szCs w:val="32"/>
          <w:rtl/>
        </w:rPr>
      </w:pPr>
      <w:r>
        <w:rPr>
          <w:rFonts w:hint="cs"/>
          <w:b/>
          <w:bCs/>
          <w:sz w:val="32"/>
          <w:szCs w:val="32"/>
          <w:rtl/>
        </w:rPr>
        <w:t xml:space="preserve">              ومضى يبتلعه ليل طرابلس ، ويمزج سواد بشرته بسواد هذا الليل الشتائي ، متوجها الى اجتماع الفرق الفدائية التي تنادي بابادة الجنس البشري .</w:t>
      </w:r>
    </w:p>
    <w:p w:rsidR="008D36E9" w:rsidRDefault="008D36E9" w:rsidP="00880360">
      <w:pPr>
        <w:jc w:val="right"/>
        <w:rPr>
          <w:b/>
          <w:bCs/>
          <w:sz w:val="32"/>
          <w:szCs w:val="32"/>
          <w:rtl/>
        </w:rPr>
      </w:pPr>
    </w:p>
    <w:p w:rsidR="00880360" w:rsidRDefault="00880360" w:rsidP="00880360">
      <w:pPr>
        <w:jc w:val="right"/>
        <w:rPr>
          <w:b/>
          <w:bCs/>
          <w:sz w:val="32"/>
          <w:szCs w:val="32"/>
          <w:rtl/>
        </w:rPr>
      </w:pPr>
    </w:p>
    <w:p w:rsidR="00880360" w:rsidRDefault="00880360" w:rsidP="00880360">
      <w:pPr>
        <w:jc w:val="center"/>
      </w:pPr>
    </w:p>
    <w:p w:rsidR="00C754DD" w:rsidRDefault="00D83616"/>
    <w:sectPr w:rsidR="00C754DD" w:rsidSect="002E470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80360"/>
    <w:rsid w:val="000B181B"/>
    <w:rsid w:val="005B37F1"/>
    <w:rsid w:val="00686ECC"/>
    <w:rsid w:val="00687342"/>
    <w:rsid w:val="00880360"/>
    <w:rsid w:val="008D36E9"/>
    <w:rsid w:val="008E01EF"/>
    <w:rsid w:val="00E14F77"/>
    <w:rsid w:val="00EF092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03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8036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2FE83-E6FE-490D-A1FC-2CA932227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1830</Words>
  <Characters>7833</Characters>
  <Application>Microsoft Office Word</Application>
  <DocSecurity>0</DocSecurity>
  <Lines>156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2014-04-08T00:45:00Z</dcterms:created>
  <dcterms:modified xsi:type="dcterms:W3CDTF">2014-04-08T00:45:00Z</dcterms:modified>
</cp:coreProperties>
</file>